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826D" w14:textId="43B7D751" w:rsidR="00F64B7F" w:rsidRPr="00F64B7F" w:rsidRDefault="00F64B7F" w:rsidP="00AC6268">
      <w:pPr>
        <w:pStyle w:val="NoSpacing"/>
      </w:pPr>
      <w:r w:rsidRPr="00F64B7F">
        <w:t xml:space="preserve">UKCCA </w:t>
      </w:r>
      <w:r w:rsidR="00AC6268">
        <w:t xml:space="preserve">Holiday Park and Campsite </w:t>
      </w:r>
      <w:r w:rsidRPr="00F64B7F">
        <w:t>Visitor Survey: newsletter template</w:t>
      </w:r>
      <w:r>
        <w:t xml:space="preserve"> </w:t>
      </w:r>
    </w:p>
    <w:p w14:paraId="67CF76C7" w14:textId="62AC209D" w:rsidR="00F64B7F" w:rsidRPr="00F64B7F" w:rsidRDefault="00F64B7F" w:rsidP="00F64B7F">
      <w:pPr>
        <w:pStyle w:val="isselectedend"/>
        <w:rPr>
          <w:rFonts w:ascii="Arial" w:hAnsi="Arial" w:cs="Arial"/>
        </w:rPr>
      </w:pPr>
      <w:r w:rsidRPr="00F64B7F">
        <w:rPr>
          <w:rFonts w:ascii="Arial" w:hAnsi="Arial" w:cs="Arial"/>
        </w:rPr>
        <w:t>Dear Owner/Guest,</w:t>
      </w:r>
    </w:p>
    <w:p w14:paraId="1D0CA51C" w14:textId="4B9680CF" w:rsidR="00F64B7F" w:rsidRPr="00F64B7F" w:rsidRDefault="00F64B7F" w:rsidP="00F64B7F">
      <w:pPr>
        <w:pStyle w:val="isselectedend"/>
        <w:rPr>
          <w:rFonts w:ascii="Arial" w:hAnsi="Arial" w:cs="Arial"/>
        </w:rPr>
      </w:pPr>
      <w:r w:rsidRPr="00F64B7F">
        <w:rPr>
          <w:rFonts w:ascii="Arial" w:hAnsi="Arial" w:cs="Arial"/>
        </w:rPr>
        <w:t xml:space="preserve">We’d love your help with an important </w:t>
      </w:r>
      <w:r w:rsidR="00DE3854">
        <w:rPr>
          <w:rFonts w:ascii="Arial" w:hAnsi="Arial" w:cs="Arial"/>
        </w:rPr>
        <w:t>survey</w:t>
      </w:r>
      <w:r w:rsidRPr="00F64B7F">
        <w:rPr>
          <w:rFonts w:ascii="Arial" w:hAnsi="Arial" w:cs="Arial"/>
        </w:rPr>
        <w:t xml:space="preserve"> that will support the future of UK holiday parks and campsites.</w:t>
      </w:r>
    </w:p>
    <w:p w14:paraId="0926DD78" w14:textId="7FA9A595" w:rsidR="00F64B7F" w:rsidRPr="00F64B7F" w:rsidRDefault="00F64B7F" w:rsidP="00F64B7F">
      <w:pPr>
        <w:pStyle w:val="isselectedend"/>
        <w:rPr>
          <w:rFonts w:ascii="Arial" w:hAnsi="Arial" w:cs="Arial"/>
        </w:rPr>
      </w:pPr>
      <w:r w:rsidRPr="00F64B7F">
        <w:rPr>
          <w:rFonts w:ascii="Arial" w:hAnsi="Arial" w:cs="Arial"/>
        </w:rPr>
        <w:t>The UK Caravan &amp; Camping Alliance (UKCCA), together with leading industry organisations, has launched a nationwide visitor survey to better understand the value that holiday parks</w:t>
      </w:r>
      <w:r w:rsidR="00AC6268">
        <w:rPr>
          <w:rFonts w:ascii="Arial" w:hAnsi="Arial" w:cs="Arial"/>
        </w:rPr>
        <w:t xml:space="preserve"> and campsites</w:t>
      </w:r>
      <w:r w:rsidRPr="00F64B7F">
        <w:rPr>
          <w:rFonts w:ascii="Arial" w:hAnsi="Arial" w:cs="Arial"/>
        </w:rPr>
        <w:t xml:space="preserve"> bring</w:t>
      </w:r>
      <w:r w:rsidR="00DE3854">
        <w:rPr>
          <w:rFonts w:ascii="Arial" w:hAnsi="Arial" w:cs="Arial"/>
        </w:rPr>
        <w:t xml:space="preserve"> to the UK economy and</w:t>
      </w:r>
      <w:r w:rsidRPr="00F64B7F">
        <w:rPr>
          <w:rFonts w:ascii="Arial" w:hAnsi="Arial" w:cs="Arial"/>
        </w:rPr>
        <w:t xml:space="preserve"> to local communitie</w:t>
      </w:r>
      <w:r w:rsidR="00DE3854">
        <w:rPr>
          <w:rFonts w:ascii="Arial" w:hAnsi="Arial" w:cs="Arial"/>
        </w:rPr>
        <w:t>s</w:t>
      </w:r>
      <w:r w:rsidRPr="00F64B7F">
        <w:rPr>
          <w:rFonts w:ascii="Arial" w:hAnsi="Arial" w:cs="Arial"/>
        </w:rPr>
        <w:t>.</w:t>
      </w:r>
    </w:p>
    <w:p w14:paraId="330B0436" w14:textId="048BBEFB" w:rsidR="00F64B7F" w:rsidRPr="00F64B7F" w:rsidRDefault="00F64B7F" w:rsidP="00F64B7F">
      <w:pPr>
        <w:pStyle w:val="isselectedend"/>
        <w:rPr>
          <w:rFonts w:ascii="Arial" w:hAnsi="Arial" w:cs="Arial"/>
        </w:rPr>
      </w:pPr>
      <w:r w:rsidRPr="00F64B7F">
        <w:rPr>
          <w:rFonts w:ascii="Arial" w:hAnsi="Arial" w:cs="Arial"/>
        </w:rPr>
        <w:t>By taking just a few minutes to complete the survey, you’ll be helping to build a clearer picture of how parks like ours contribute to tourism, jobs, and regional growth. The results will be used to inform key discussions with government at both local and national levels</w:t>
      </w:r>
      <w:r>
        <w:rPr>
          <w:rFonts w:ascii="Arial" w:hAnsi="Arial" w:cs="Arial"/>
        </w:rPr>
        <w:t xml:space="preserve"> - </w:t>
      </w:r>
      <w:r w:rsidRPr="00F64B7F">
        <w:rPr>
          <w:rFonts w:ascii="Arial" w:hAnsi="Arial" w:cs="Arial"/>
        </w:rPr>
        <w:t>ensuring our sector is properly represented at a crucial time.</w:t>
      </w:r>
    </w:p>
    <w:p w14:paraId="48AD4743" w14:textId="79CD2574" w:rsidR="00F64B7F" w:rsidRPr="00F64B7F" w:rsidRDefault="00F64B7F" w:rsidP="00F64B7F">
      <w:pPr>
        <w:pStyle w:val="isselectedend"/>
        <w:rPr>
          <w:rFonts w:ascii="Arial" w:hAnsi="Arial" w:cs="Arial"/>
        </w:rPr>
      </w:pPr>
      <w:r w:rsidRPr="00F64B7F">
        <w:rPr>
          <w:rStyle w:val="Strong"/>
          <w:rFonts w:ascii="Arial" w:eastAsiaTheme="majorEastAsia" w:hAnsi="Arial" w:cs="Arial"/>
        </w:rPr>
        <w:t>As a thank you, you’ll also have the option to enter a prize draw</w:t>
      </w:r>
      <w:r w:rsidRPr="00F64B7F">
        <w:rPr>
          <w:rFonts w:ascii="Arial" w:hAnsi="Arial" w:cs="Arial"/>
        </w:rPr>
        <w:t xml:space="preserve"> at the end of the survey</w:t>
      </w:r>
      <w:r>
        <w:rPr>
          <w:rFonts w:ascii="Arial" w:hAnsi="Arial" w:cs="Arial"/>
        </w:rPr>
        <w:t xml:space="preserve"> to win a 4</w:t>
      </w:r>
      <w:r w:rsidR="00DE3854">
        <w:rPr>
          <w:rFonts w:ascii="Arial" w:hAnsi="Arial" w:cs="Arial"/>
        </w:rPr>
        <w:t>-</w:t>
      </w:r>
      <w:r>
        <w:rPr>
          <w:rFonts w:ascii="Arial" w:hAnsi="Arial" w:cs="Arial"/>
        </w:rPr>
        <w:t>night camping or 3</w:t>
      </w:r>
      <w:r w:rsidR="00DE3854">
        <w:rPr>
          <w:rFonts w:ascii="Arial" w:hAnsi="Arial" w:cs="Arial"/>
        </w:rPr>
        <w:t>-</w:t>
      </w:r>
      <w:r>
        <w:rPr>
          <w:rFonts w:ascii="Arial" w:hAnsi="Arial" w:cs="Arial"/>
        </w:rPr>
        <w:t xml:space="preserve">night glamping holiday.  </w:t>
      </w:r>
      <w:r w:rsidR="008B7847">
        <w:rPr>
          <w:rFonts w:ascii="Arial" w:hAnsi="Arial" w:cs="Arial"/>
        </w:rPr>
        <w:t>Full</w:t>
      </w:r>
      <w:r>
        <w:rPr>
          <w:rFonts w:ascii="Arial" w:hAnsi="Arial" w:cs="Arial"/>
        </w:rPr>
        <w:t xml:space="preserve"> terms and conditions are </w:t>
      </w:r>
      <w:r w:rsidR="008B7847">
        <w:rPr>
          <w:rFonts w:ascii="Arial" w:hAnsi="Arial" w:cs="Arial"/>
        </w:rPr>
        <w:t>available at</w:t>
      </w:r>
      <w:r w:rsidR="00DE3854">
        <w:rPr>
          <w:rFonts w:ascii="Arial" w:hAnsi="Arial" w:cs="Arial"/>
        </w:rPr>
        <w:t xml:space="preserve"> </w:t>
      </w:r>
      <w:hyperlink r:id="rId4" w:history="1">
        <w:r w:rsidR="00DE3854">
          <w:rPr>
            <w:rStyle w:val="Hyperlink"/>
            <w:rFonts w:ascii="Arial" w:hAnsi="Arial" w:cs="Arial"/>
          </w:rPr>
          <w:t>http://www.tinyurl.com/Visitor-TCs</w:t>
        </w:r>
      </w:hyperlink>
      <w:r w:rsidR="00DE3854">
        <w:rPr>
          <w:rFonts w:ascii="Arial" w:hAnsi="Arial" w:cs="Arial"/>
        </w:rPr>
        <w:t>.</w:t>
      </w:r>
      <w:r w:rsidR="008B7847">
        <w:rPr>
          <w:rFonts w:ascii="Arial" w:hAnsi="Arial" w:cs="Arial"/>
        </w:rPr>
        <w:t xml:space="preserve"> </w:t>
      </w:r>
      <w:r>
        <w:rPr>
          <w:rFonts w:ascii="Arial" w:hAnsi="Arial" w:cs="Arial"/>
        </w:rPr>
        <w:t xml:space="preserve"> </w:t>
      </w:r>
      <w:r w:rsidRPr="00F64B7F">
        <w:rPr>
          <w:rFonts w:ascii="Arial" w:hAnsi="Arial" w:cs="Arial"/>
        </w:rPr>
        <w:t> All information provided will remain confidential, and contact details will not be retained by UKCCA or shared with third parties</w:t>
      </w:r>
      <w:r>
        <w:rPr>
          <w:rFonts w:ascii="Arial" w:hAnsi="Arial" w:cs="Arial"/>
        </w:rPr>
        <w:t>.</w:t>
      </w:r>
    </w:p>
    <w:p w14:paraId="3A939F4B" w14:textId="52985EC9" w:rsidR="00F64B7F" w:rsidRPr="00F64B7F" w:rsidRDefault="00F64B7F" w:rsidP="00F64B7F">
      <w:pPr>
        <w:pStyle w:val="isselectedend"/>
        <w:rPr>
          <w:rFonts w:ascii="Arial" w:hAnsi="Arial" w:cs="Arial"/>
        </w:rPr>
      </w:pPr>
      <w:r w:rsidRPr="00F64B7F">
        <w:rPr>
          <w:rStyle w:val="Strong"/>
          <w:rFonts w:ascii="Arial" w:eastAsiaTheme="majorEastAsia" w:hAnsi="Arial" w:cs="Arial"/>
        </w:rPr>
        <w:t>Take the survey here:</w:t>
      </w:r>
      <w:r w:rsidRPr="00F64B7F">
        <w:rPr>
          <w:rFonts w:ascii="Arial" w:hAnsi="Arial" w:cs="Arial"/>
        </w:rPr>
        <w:t xml:space="preserve"> </w:t>
      </w:r>
      <w:hyperlink r:id="rId5" w:history="1">
        <w:r w:rsidR="008B7847">
          <w:rPr>
            <w:rStyle w:val="Hyperlink"/>
            <w:rFonts w:ascii="Arial" w:hAnsi="Arial" w:cs="Arial"/>
          </w:rPr>
          <w:t>surveymonkey.com/r/NCC-Newsletter</w:t>
        </w:r>
      </w:hyperlink>
      <w:r>
        <w:rPr>
          <w:rFonts w:ascii="Arial" w:hAnsi="Arial" w:cs="Arial"/>
        </w:rPr>
        <w:t xml:space="preserve"> </w:t>
      </w:r>
    </w:p>
    <w:p w14:paraId="4C52E4CD" w14:textId="19C6981B" w:rsidR="00F64B7F" w:rsidRPr="00F64B7F" w:rsidRDefault="00F64B7F" w:rsidP="00F64B7F">
      <w:pPr>
        <w:pStyle w:val="isselectedend"/>
        <w:rPr>
          <w:rFonts w:ascii="Arial" w:hAnsi="Arial" w:cs="Arial"/>
        </w:rPr>
      </w:pPr>
      <w:r w:rsidRPr="00F64B7F">
        <w:rPr>
          <w:rFonts w:ascii="Arial" w:hAnsi="Arial" w:cs="Arial"/>
        </w:rPr>
        <w:t>Your feedback</w:t>
      </w:r>
      <w:r>
        <w:rPr>
          <w:rFonts w:ascii="Arial" w:hAnsi="Arial" w:cs="Arial"/>
        </w:rPr>
        <w:t xml:space="preserve">, </w:t>
      </w:r>
      <w:r w:rsidRPr="00F64B7F">
        <w:rPr>
          <w:rFonts w:ascii="Arial" w:hAnsi="Arial" w:cs="Arial"/>
        </w:rPr>
        <w:t>whether you’re staying for a short break or a longer holiday</w:t>
      </w:r>
      <w:r>
        <w:rPr>
          <w:rFonts w:ascii="Arial" w:hAnsi="Arial" w:cs="Arial"/>
        </w:rPr>
        <w:t xml:space="preserve"> </w:t>
      </w:r>
      <w:r w:rsidRPr="00F64B7F">
        <w:rPr>
          <w:rFonts w:ascii="Arial" w:hAnsi="Arial" w:cs="Arial"/>
        </w:rPr>
        <w:t>makes a real difference, and we’d greatly appreciate your support.</w:t>
      </w:r>
    </w:p>
    <w:p w14:paraId="23205D2C" w14:textId="68F28DAF" w:rsidR="00F64B7F" w:rsidRPr="00F64B7F" w:rsidRDefault="00F64B7F" w:rsidP="00F64B7F">
      <w:pPr>
        <w:pStyle w:val="isselectedend"/>
        <w:rPr>
          <w:rFonts w:ascii="Arial" w:hAnsi="Arial" w:cs="Arial"/>
        </w:rPr>
      </w:pPr>
      <w:r w:rsidRPr="00F64B7F">
        <w:rPr>
          <w:rFonts w:ascii="Arial" w:hAnsi="Arial" w:cs="Arial"/>
        </w:rPr>
        <w:t>Thank you</w:t>
      </w:r>
      <w:r w:rsidR="00AC6268">
        <w:rPr>
          <w:rFonts w:ascii="Arial" w:hAnsi="Arial" w:cs="Arial"/>
        </w:rPr>
        <w:t>.</w:t>
      </w:r>
    </w:p>
    <w:p w14:paraId="2BA32C83" w14:textId="57FF3B47" w:rsidR="00F64B7F" w:rsidRPr="00F64B7F" w:rsidRDefault="00F64B7F" w:rsidP="00F64B7F">
      <w:pPr>
        <w:pStyle w:val="NormalWeb"/>
        <w:rPr>
          <w:rFonts w:ascii="Arial" w:hAnsi="Arial" w:cs="Arial"/>
        </w:rPr>
      </w:pPr>
      <w:r w:rsidRPr="00F64B7F">
        <w:rPr>
          <w:rFonts w:ascii="Arial" w:hAnsi="Arial" w:cs="Arial"/>
        </w:rPr>
        <w:br/>
      </w:r>
    </w:p>
    <w:p w14:paraId="6BF2269B" w14:textId="77777777" w:rsidR="00F64B7F" w:rsidRPr="00F64B7F" w:rsidRDefault="00F64B7F">
      <w:pPr>
        <w:rPr>
          <w:rFonts w:ascii="Arial" w:hAnsi="Arial" w:cs="Arial"/>
        </w:rPr>
      </w:pPr>
    </w:p>
    <w:sectPr w:rsidR="00F64B7F" w:rsidRPr="00F64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7F"/>
    <w:rsid w:val="00164B1E"/>
    <w:rsid w:val="004F36C3"/>
    <w:rsid w:val="006324AC"/>
    <w:rsid w:val="007244D0"/>
    <w:rsid w:val="008B7847"/>
    <w:rsid w:val="00AC6268"/>
    <w:rsid w:val="00BC1586"/>
    <w:rsid w:val="00C709FE"/>
    <w:rsid w:val="00DE3854"/>
    <w:rsid w:val="00F6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24BA"/>
  <w15:chartTrackingRefBased/>
  <w15:docId w15:val="{DC40EFB9-3388-4554-919F-B25E1263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7F"/>
    <w:rPr>
      <w:rFonts w:eastAsiaTheme="majorEastAsia" w:cstheme="majorBidi"/>
      <w:color w:val="272727" w:themeColor="text1" w:themeTint="D8"/>
    </w:rPr>
  </w:style>
  <w:style w:type="paragraph" w:styleId="Title">
    <w:name w:val="Title"/>
    <w:basedOn w:val="Normal"/>
    <w:next w:val="Normal"/>
    <w:link w:val="TitleChar"/>
    <w:uiPriority w:val="10"/>
    <w:qFormat/>
    <w:rsid w:val="00F6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7F"/>
    <w:pPr>
      <w:spacing w:before="160"/>
      <w:jc w:val="center"/>
    </w:pPr>
    <w:rPr>
      <w:i/>
      <w:iCs/>
      <w:color w:val="404040" w:themeColor="text1" w:themeTint="BF"/>
    </w:rPr>
  </w:style>
  <w:style w:type="character" w:customStyle="1" w:styleId="QuoteChar">
    <w:name w:val="Quote Char"/>
    <w:basedOn w:val="DefaultParagraphFont"/>
    <w:link w:val="Quote"/>
    <w:uiPriority w:val="29"/>
    <w:rsid w:val="00F64B7F"/>
    <w:rPr>
      <w:i/>
      <w:iCs/>
      <w:color w:val="404040" w:themeColor="text1" w:themeTint="BF"/>
    </w:rPr>
  </w:style>
  <w:style w:type="paragraph" w:styleId="ListParagraph">
    <w:name w:val="List Paragraph"/>
    <w:basedOn w:val="Normal"/>
    <w:uiPriority w:val="34"/>
    <w:qFormat/>
    <w:rsid w:val="00F64B7F"/>
    <w:pPr>
      <w:ind w:left="720"/>
      <w:contextualSpacing/>
    </w:pPr>
  </w:style>
  <w:style w:type="character" w:styleId="IntenseEmphasis">
    <w:name w:val="Intense Emphasis"/>
    <w:basedOn w:val="DefaultParagraphFont"/>
    <w:uiPriority w:val="21"/>
    <w:qFormat/>
    <w:rsid w:val="00F64B7F"/>
    <w:rPr>
      <w:i/>
      <w:iCs/>
      <w:color w:val="0F4761" w:themeColor="accent1" w:themeShade="BF"/>
    </w:rPr>
  </w:style>
  <w:style w:type="paragraph" w:styleId="IntenseQuote">
    <w:name w:val="Intense Quote"/>
    <w:basedOn w:val="Normal"/>
    <w:next w:val="Normal"/>
    <w:link w:val="IntenseQuoteChar"/>
    <w:uiPriority w:val="30"/>
    <w:qFormat/>
    <w:rsid w:val="00F6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B7F"/>
    <w:rPr>
      <w:i/>
      <w:iCs/>
      <w:color w:val="0F4761" w:themeColor="accent1" w:themeShade="BF"/>
    </w:rPr>
  </w:style>
  <w:style w:type="character" w:styleId="IntenseReference">
    <w:name w:val="Intense Reference"/>
    <w:basedOn w:val="DefaultParagraphFont"/>
    <w:uiPriority w:val="32"/>
    <w:qFormat/>
    <w:rsid w:val="00F64B7F"/>
    <w:rPr>
      <w:b/>
      <w:bCs/>
      <w:smallCaps/>
      <w:color w:val="0F4761" w:themeColor="accent1" w:themeShade="BF"/>
      <w:spacing w:val="5"/>
    </w:rPr>
  </w:style>
  <w:style w:type="paragraph" w:customStyle="1" w:styleId="isselectedend">
    <w:name w:val="isselectedend"/>
    <w:basedOn w:val="Normal"/>
    <w:rsid w:val="00F64B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64B7F"/>
    <w:rPr>
      <w:b/>
      <w:bCs/>
    </w:rPr>
  </w:style>
  <w:style w:type="character" w:customStyle="1" w:styleId="text-token-text-primary">
    <w:name w:val="text-token-text-primary"/>
    <w:basedOn w:val="DefaultParagraphFont"/>
    <w:rsid w:val="00F64B7F"/>
  </w:style>
  <w:style w:type="paragraph" w:styleId="NormalWeb">
    <w:name w:val="Normal (Web)"/>
    <w:basedOn w:val="Normal"/>
    <w:uiPriority w:val="99"/>
    <w:semiHidden/>
    <w:unhideWhenUsed/>
    <w:rsid w:val="00F64B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64B7F"/>
    <w:rPr>
      <w:color w:val="467886" w:themeColor="hyperlink"/>
      <w:u w:val="single"/>
    </w:rPr>
  </w:style>
  <w:style w:type="character" w:styleId="UnresolvedMention">
    <w:name w:val="Unresolved Mention"/>
    <w:basedOn w:val="DefaultParagraphFont"/>
    <w:uiPriority w:val="99"/>
    <w:semiHidden/>
    <w:unhideWhenUsed/>
    <w:rsid w:val="00F64B7F"/>
    <w:rPr>
      <w:color w:val="605E5C"/>
      <w:shd w:val="clear" w:color="auto" w:fill="E1DFDD"/>
    </w:rPr>
  </w:style>
  <w:style w:type="paragraph" w:styleId="NoSpacing">
    <w:name w:val="No Spacing"/>
    <w:uiPriority w:val="1"/>
    <w:qFormat/>
    <w:rsid w:val="00AC6268"/>
    <w:pPr>
      <w:spacing w:after="0" w:line="240" w:lineRule="auto"/>
    </w:pPr>
  </w:style>
  <w:style w:type="character" w:styleId="FollowedHyperlink">
    <w:name w:val="FollowedHyperlink"/>
    <w:basedOn w:val="DefaultParagraphFont"/>
    <w:uiPriority w:val="99"/>
    <w:semiHidden/>
    <w:unhideWhenUsed/>
    <w:rsid w:val="00DE38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rveymonkey.com/r/NCC-26" TargetMode="External"/><Relationship Id="rId4" Type="http://schemas.openxmlformats.org/officeDocument/2006/relationships/hyperlink" Target="http://www.tinyurl.com/Visitor-T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1222</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Hutton</dc:creator>
  <cp:keywords/>
  <dc:description/>
  <cp:lastModifiedBy>Rebecca Hutton</cp:lastModifiedBy>
  <cp:revision>2</cp:revision>
  <dcterms:created xsi:type="dcterms:W3CDTF">2026-04-23T14:17:00Z</dcterms:created>
  <dcterms:modified xsi:type="dcterms:W3CDTF">2026-04-23T14:17:00Z</dcterms:modified>
</cp:coreProperties>
</file>